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739B" w14:textId="6801385B" w:rsidR="00996972" w:rsidRDefault="0093112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DBE66F" wp14:editId="36F2884E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hrough wrapText="bothSides">
              <wp:wrapPolygon edited="0">
                <wp:start x="5326" y="592"/>
                <wp:lineTo x="296" y="2367"/>
                <wp:lineTo x="296" y="5622"/>
                <wp:lineTo x="6805" y="5918"/>
                <wp:lineTo x="5622" y="7989"/>
                <wp:lineTo x="4438" y="10652"/>
                <wp:lineTo x="3255" y="10948"/>
                <wp:lineTo x="3551" y="16866"/>
                <wp:lineTo x="8581" y="20121"/>
                <wp:lineTo x="11244" y="21008"/>
                <wp:lineTo x="12427" y="21008"/>
                <wp:lineTo x="14795" y="20121"/>
                <wp:lineTo x="19529" y="16570"/>
                <wp:lineTo x="19529" y="11244"/>
                <wp:lineTo x="19233" y="9764"/>
                <wp:lineTo x="17162" y="7101"/>
                <wp:lineTo x="15090" y="5918"/>
                <wp:lineTo x="15386" y="4438"/>
                <wp:lineTo x="13019" y="2663"/>
                <wp:lineTo x="8285" y="592"/>
                <wp:lineTo x="5326" y="59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764C2" w14:textId="232646D3" w:rsidR="00931124" w:rsidRPr="00931124" w:rsidRDefault="00931124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 w:rsidRPr="00931124">
        <w:rPr>
          <w:b/>
          <w:bCs/>
          <w:sz w:val="36"/>
          <w:szCs w:val="36"/>
        </w:rPr>
        <w:t xml:space="preserve">NORFOLK </w:t>
      </w:r>
      <w:r w:rsidR="00A25B53" w:rsidRPr="00931124">
        <w:rPr>
          <w:b/>
          <w:bCs/>
          <w:sz w:val="36"/>
          <w:szCs w:val="36"/>
        </w:rPr>
        <w:t xml:space="preserve">MINOR HOCKEY </w:t>
      </w:r>
    </w:p>
    <w:p w14:paraId="3C723511" w14:textId="2F6E84BF" w:rsidR="003A4C0B" w:rsidRPr="00931124" w:rsidRDefault="00A25B53">
      <w:pPr>
        <w:rPr>
          <w:b/>
          <w:bCs/>
          <w:sz w:val="36"/>
          <w:szCs w:val="36"/>
        </w:rPr>
      </w:pPr>
      <w:r w:rsidRPr="00931124">
        <w:rPr>
          <w:b/>
          <w:bCs/>
          <w:sz w:val="36"/>
          <w:szCs w:val="36"/>
        </w:rPr>
        <w:t>AC</w:t>
      </w:r>
      <w:r w:rsidR="000C2B1E" w:rsidRPr="00931124">
        <w:rPr>
          <w:b/>
          <w:bCs/>
          <w:sz w:val="36"/>
          <w:szCs w:val="36"/>
        </w:rPr>
        <w:t>CEPTS E-TRANSFERS!</w:t>
      </w:r>
    </w:p>
    <w:p w14:paraId="6C4E6257" w14:textId="77777777" w:rsidR="00996972" w:rsidRDefault="00996972"/>
    <w:p w14:paraId="1AA8EF67" w14:textId="530D0652" w:rsidR="000C2B1E" w:rsidRDefault="000C2B1E">
      <w:r>
        <w:t>Please follow these steps to Register and Pay via E-Transfer</w:t>
      </w:r>
      <w:r w:rsidR="00996972">
        <w:t>:</w:t>
      </w:r>
    </w:p>
    <w:p w14:paraId="58FD162F" w14:textId="60620E50" w:rsidR="000C2B1E" w:rsidRDefault="000C2B1E">
      <w:r>
        <w:t>1) Use the registration link found there:</w:t>
      </w:r>
      <w:r w:rsidR="006A01E0">
        <w:t xml:space="preserve"> </w:t>
      </w:r>
      <w:hyperlink r:id="rId5" w:history="1">
        <w:r w:rsidR="006A01E0" w:rsidRPr="0022594B">
          <w:rPr>
            <w:rStyle w:val="Hyperlink"/>
            <w:b/>
            <w:bCs/>
          </w:rPr>
          <w:t>REGISTER</w:t>
        </w:r>
      </w:hyperlink>
    </w:p>
    <w:p w14:paraId="0FB4C1D5" w14:textId="7C941D3A" w:rsidR="000C2B1E" w:rsidRDefault="000C2B1E">
      <w:r>
        <w:t>2) Once you proceed to check-out – select “Cheque” as your method of payment</w:t>
      </w:r>
    </w:p>
    <w:p w14:paraId="33A29CFA" w14:textId="24F8371A" w:rsidR="000828D5" w:rsidRPr="000828D5" w:rsidRDefault="000C2B1E" w:rsidP="000828D5">
      <w:pPr>
        <w:rPr>
          <w:i/>
          <w:iCs/>
          <w:color w:val="FF0000"/>
        </w:rPr>
      </w:pPr>
      <w:r>
        <w:t xml:space="preserve">3) Through your bank provider, send payment of the total amount due via E-TRANSFER to: </w:t>
      </w:r>
      <w:hyperlink r:id="rId6" w:history="1">
        <w:r w:rsidR="00931124" w:rsidRPr="00E61B5A">
          <w:rPr>
            <w:rStyle w:val="Hyperlink"/>
          </w:rPr>
          <w:t>Hosack@mhnlawyers.com</w:t>
        </w:r>
      </w:hyperlink>
      <w:r>
        <w:t xml:space="preserve"> </w:t>
      </w:r>
      <w:r>
        <w:br/>
      </w:r>
      <w:r w:rsidR="000828D5">
        <w:rPr>
          <w:i/>
          <w:iCs/>
          <w:color w:val="FF0000"/>
        </w:rPr>
        <w:t xml:space="preserve">Please add a </w:t>
      </w:r>
      <w:r w:rsidR="000828D5" w:rsidRPr="000828D5">
        <w:rPr>
          <w:b/>
          <w:bCs/>
          <w:i/>
          <w:iCs/>
          <w:color w:val="FF0000"/>
        </w:rPr>
        <w:t>NOTE</w:t>
      </w:r>
      <w:r w:rsidR="000828D5">
        <w:rPr>
          <w:i/>
          <w:iCs/>
          <w:color w:val="FF0000"/>
        </w:rPr>
        <w:t xml:space="preserve"> in the e-transfer indicating </w:t>
      </w:r>
      <w:r w:rsidR="000828D5" w:rsidRPr="000828D5">
        <w:rPr>
          <w:i/>
          <w:iCs/>
          <w:color w:val="FF0000"/>
        </w:rPr>
        <w:t xml:space="preserve">the </w:t>
      </w:r>
      <w:r w:rsidRPr="000828D5">
        <w:rPr>
          <w:i/>
          <w:iCs/>
          <w:color w:val="FF0000"/>
          <w:u w:val="single"/>
        </w:rPr>
        <w:t>PLAYERS NAME(S) associated with this payment</w:t>
      </w:r>
      <w:r w:rsidRPr="000828D5">
        <w:rPr>
          <w:i/>
          <w:iCs/>
          <w:color w:val="FF0000"/>
        </w:rPr>
        <w:t xml:space="preserve">. </w:t>
      </w:r>
      <w:r w:rsidR="000828D5">
        <w:rPr>
          <w:i/>
          <w:iCs/>
          <w:color w:val="FF0000"/>
        </w:rPr>
        <w:br/>
        <w:t>You will be required to add a password and hint.</w:t>
      </w:r>
    </w:p>
    <w:sectPr w:rsidR="000828D5" w:rsidRPr="00082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53"/>
    <w:rsid w:val="000828D5"/>
    <w:rsid w:val="000C2B1E"/>
    <w:rsid w:val="0022594B"/>
    <w:rsid w:val="00283E61"/>
    <w:rsid w:val="00636476"/>
    <w:rsid w:val="006A01E0"/>
    <w:rsid w:val="007762FD"/>
    <w:rsid w:val="007A796B"/>
    <w:rsid w:val="00931124"/>
    <w:rsid w:val="00996972"/>
    <w:rsid w:val="00A25B53"/>
    <w:rsid w:val="00C765C8"/>
    <w:rsid w:val="00E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A31E"/>
  <w15:chartTrackingRefBased/>
  <w15:docId w15:val="{E8593A48-DB3E-4BBB-AD0C-CB30625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ack@mhnlawyers.com" TargetMode="External"/><Relationship Id="rId5" Type="http://schemas.openxmlformats.org/officeDocument/2006/relationships/hyperlink" Target="https://registration.hockeycanada.ca/registration/?ID=123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and Melanie Lambert</dc:creator>
  <cp:keywords/>
  <dc:description/>
  <cp:lastModifiedBy>Darnell and Melanie Lambert</cp:lastModifiedBy>
  <cp:revision>3</cp:revision>
  <cp:lastPrinted>2020-10-23T20:32:00Z</cp:lastPrinted>
  <dcterms:created xsi:type="dcterms:W3CDTF">2020-12-14T14:24:00Z</dcterms:created>
  <dcterms:modified xsi:type="dcterms:W3CDTF">2020-12-14T17:38:00Z</dcterms:modified>
</cp:coreProperties>
</file>